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193B34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AE2F5A">
        <w:rPr>
          <w:rFonts w:ascii="Arial" w:hAnsi="Arial" w:cs="Arial"/>
          <w:b/>
          <w:u w:val="single"/>
        </w:rPr>
        <w:t>97/2022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193B34" w:rsidP="00BA1F67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CREDENCIADO: PEDRO GUILHERME CANAVEZZI FRANCO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193B34">
        <w:rPr>
          <w:rFonts w:ascii="Arial" w:hAnsi="Arial" w:cs="Arial"/>
          <w:b/>
          <w:bCs/>
        </w:rPr>
        <w:t>MG-18.268.803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193B34">
        <w:rPr>
          <w:rFonts w:ascii="Arial" w:hAnsi="Arial" w:cs="Arial"/>
          <w:b/>
        </w:rPr>
        <w:t>135.806.536-52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887C3C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193B34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PEDRO GUILHERME CANAVEZZI FRANCO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193B34" w:rsidRPr="002D0FBE" w:rsidRDefault="00193B34" w:rsidP="00193B34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PEDRO GUILHERME CANAVEZZI FRANCO</w:t>
      </w:r>
    </w:p>
    <w:p w:rsidR="00193B34" w:rsidRPr="005A66F2" w:rsidRDefault="00193B34" w:rsidP="00193B34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MG-18.268.803</w:t>
      </w:r>
    </w:p>
    <w:p w:rsidR="00193B34" w:rsidRPr="0030012A" w:rsidRDefault="00193B34" w:rsidP="00193B34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135.806.536-52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39" w:rsidRDefault="001D0239" w:rsidP="00BA1F67">
      <w:r>
        <w:separator/>
      </w:r>
    </w:p>
  </w:endnote>
  <w:endnote w:type="continuationSeparator" w:id="0">
    <w:p w:rsidR="001D0239" w:rsidRDefault="001D0239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39" w:rsidRDefault="001D0239" w:rsidP="00BA1F67">
      <w:r>
        <w:separator/>
      </w:r>
    </w:p>
  </w:footnote>
  <w:footnote w:type="continuationSeparator" w:id="0">
    <w:p w:rsidR="001D0239" w:rsidRDefault="001D0239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AE2F5A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777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193B34"/>
    <w:rsid w:val="001D0239"/>
    <w:rsid w:val="0023291F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712E77"/>
    <w:rsid w:val="00753662"/>
    <w:rsid w:val="007B041D"/>
    <w:rsid w:val="00887C3C"/>
    <w:rsid w:val="00903BC5"/>
    <w:rsid w:val="009167BF"/>
    <w:rsid w:val="009D3153"/>
    <w:rsid w:val="00A06F36"/>
    <w:rsid w:val="00A07361"/>
    <w:rsid w:val="00AE1E99"/>
    <w:rsid w:val="00AE2F5A"/>
    <w:rsid w:val="00B00FF6"/>
    <w:rsid w:val="00B76BB8"/>
    <w:rsid w:val="00BA1F67"/>
    <w:rsid w:val="00BD627B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421CD5-881A-4842-9F7D-0952680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F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F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2022-02-08T10:40:00Z</cp:lastPrinted>
  <dcterms:created xsi:type="dcterms:W3CDTF">2022-02-07T19:30:00Z</dcterms:created>
  <dcterms:modified xsi:type="dcterms:W3CDTF">2022-02-08T10:40:00Z</dcterms:modified>
</cp:coreProperties>
</file>