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B153F">
        <w:rPr>
          <w:rFonts w:ascii="Arial" w:hAnsi="Arial" w:cs="Arial"/>
          <w:b/>
          <w:u w:val="single"/>
        </w:rPr>
        <w:t>65/2022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BA465E">
        <w:rPr>
          <w:rFonts w:ascii="Arial" w:hAnsi="Arial" w:cs="Arial"/>
          <w:b/>
          <w:bCs/>
        </w:rPr>
        <w:t>JOÃO RAFAEL GONÇALVES FARIA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</w:t>
      </w:r>
      <w:r w:rsidR="00EE4A38">
        <w:rPr>
          <w:rFonts w:ascii="Arial" w:hAnsi="Arial" w:cs="Arial"/>
          <w:b/>
          <w:bCs/>
        </w:rPr>
        <w:t>21.576.281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E4A38">
        <w:rPr>
          <w:rFonts w:ascii="Arial" w:hAnsi="Arial" w:cs="Arial"/>
          <w:b/>
        </w:rPr>
        <w:t>118.739.296-09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BA465E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66D08" w:rsidRDefault="00BA465E" w:rsidP="00F735B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BA465E">
              <w:rPr>
                <w:rFonts w:cs="Arial"/>
                <w:b/>
                <w:bCs/>
                <w:u w:val="single"/>
              </w:rPr>
              <w:t xml:space="preserve">JOÃO RAFAEL GONÇALVES FARIA 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BA465E" w:rsidRDefault="00BA465E" w:rsidP="0017254C">
      <w:pPr>
        <w:jc w:val="center"/>
        <w:outlineLvl w:val="0"/>
        <w:rPr>
          <w:rFonts w:ascii="Arial" w:hAnsi="Arial" w:cs="Arial"/>
          <w:b/>
          <w:bCs/>
        </w:rPr>
      </w:pPr>
      <w:r w:rsidRPr="00BA465E">
        <w:rPr>
          <w:rFonts w:ascii="Arial" w:hAnsi="Arial" w:cs="Arial"/>
          <w:b/>
          <w:bCs/>
        </w:rPr>
        <w:t xml:space="preserve">JOÃO RAFAEL GONÇALVES FARIA </w:t>
      </w:r>
    </w:p>
    <w:p w:rsidR="00EE4A38" w:rsidRPr="00EE4A38" w:rsidRDefault="00EE4A38" w:rsidP="00EE4A38">
      <w:pPr>
        <w:jc w:val="center"/>
        <w:outlineLvl w:val="0"/>
        <w:rPr>
          <w:rFonts w:ascii="Arial" w:hAnsi="Arial" w:cs="Arial"/>
          <w:b/>
          <w:bCs/>
        </w:rPr>
      </w:pPr>
      <w:r w:rsidRPr="00EE4A38">
        <w:rPr>
          <w:rFonts w:ascii="Arial" w:hAnsi="Arial" w:cs="Arial"/>
          <w:b/>
          <w:bCs/>
        </w:rPr>
        <w:t>RG: MG-21.576.281</w:t>
      </w:r>
    </w:p>
    <w:p w:rsidR="00EE4A38" w:rsidRPr="00EE4A38" w:rsidRDefault="00EE4A38" w:rsidP="00EE4A38">
      <w:pPr>
        <w:jc w:val="center"/>
        <w:outlineLvl w:val="0"/>
        <w:rPr>
          <w:rFonts w:ascii="Arial" w:hAnsi="Arial" w:cs="Arial"/>
          <w:b/>
          <w:bCs/>
        </w:rPr>
      </w:pPr>
      <w:r w:rsidRPr="00EE4A38">
        <w:rPr>
          <w:rFonts w:ascii="Arial" w:hAnsi="Arial" w:cs="Arial"/>
          <w:b/>
          <w:bCs/>
        </w:rPr>
        <w:t>CPF: 118.739.296-09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B153F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49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83057"/>
    <w:rsid w:val="00712E77"/>
    <w:rsid w:val="00753662"/>
    <w:rsid w:val="007A2EE3"/>
    <w:rsid w:val="007B041D"/>
    <w:rsid w:val="007B751D"/>
    <w:rsid w:val="00903BC5"/>
    <w:rsid w:val="009167BF"/>
    <w:rsid w:val="00940FB5"/>
    <w:rsid w:val="00985DB2"/>
    <w:rsid w:val="00A06F36"/>
    <w:rsid w:val="00A07361"/>
    <w:rsid w:val="00AE1E99"/>
    <w:rsid w:val="00B00FF6"/>
    <w:rsid w:val="00B76BB8"/>
    <w:rsid w:val="00BA1F67"/>
    <w:rsid w:val="00BA465E"/>
    <w:rsid w:val="00BB153F"/>
    <w:rsid w:val="00BE7D97"/>
    <w:rsid w:val="00BF01DB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5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5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6</cp:revision>
  <cp:lastPrinted>2022-02-08T09:44:00Z</cp:lastPrinted>
  <dcterms:created xsi:type="dcterms:W3CDTF">2022-02-07T15:56:00Z</dcterms:created>
  <dcterms:modified xsi:type="dcterms:W3CDTF">2022-02-08T09:45:00Z</dcterms:modified>
</cp:coreProperties>
</file>